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7158" w14:textId="1FE237DA" w:rsidR="005165B3" w:rsidRDefault="006F398F">
      <w:r>
        <w:t xml:space="preserve">Dear </w:t>
      </w:r>
      <w:r w:rsidR="009B7DE2">
        <w:t>P</w:t>
      </w:r>
      <w:r>
        <w:t xml:space="preserve">rospective </w:t>
      </w:r>
      <w:r w:rsidR="009B7DE2">
        <w:t>S</w:t>
      </w:r>
      <w:r>
        <w:t xml:space="preserve">tudent </w:t>
      </w:r>
      <w:r w:rsidR="009B7DE2">
        <w:t>T</w:t>
      </w:r>
      <w:r>
        <w:t>eacher</w:t>
      </w:r>
      <w:r w:rsidR="009B7DE2">
        <w:t>,</w:t>
      </w:r>
    </w:p>
    <w:p w14:paraId="77AD244E" w14:textId="2127C6E0" w:rsidR="00E82D90" w:rsidRDefault="00954C5F" w:rsidP="00627C50">
      <w:r>
        <w:t>We are delighted that you have accepted an offer to undertake your PGCE</w:t>
      </w:r>
      <w:r w:rsidR="00E82D90">
        <w:t xml:space="preserve"> MFL</w:t>
      </w:r>
      <w:r>
        <w:t xml:space="preserve"> course next year with us here in Bristol. </w:t>
      </w:r>
      <w:r w:rsidR="00E82D90">
        <w:t>We look forward to welcoming you in September 202</w:t>
      </w:r>
      <w:r w:rsidR="00396114">
        <w:t>4</w:t>
      </w:r>
      <w:r w:rsidR="00E82D90">
        <w:t xml:space="preserve"> – it seems a long way off, but the time will fly past. </w:t>
      </w:r>
      <w:r w:rsidR="00CC2335">
        <w:t xml:space="preserve">For those of you who would like to undertake some pre-course reading, </w:t>
      </w:r>
      <w:r w:rsidR="00E11DFB">
        <w:t>you will find</w:t>
      </w:r>
      <w:r w:rsidR="00CC2335">
        <w:t xml:space="preserve"> a list of recommended core texts</w:t>
      </w:r>
      <w:r w:rsidR="00E11DFB">
        <w:t xml:space="preserve"> below, along with</w:t>
      </w:r>
      <w:r w:rsidR="00CC2335">
        <w:t xml:space="preserve"> some social media sites which may be of interest</w:t>
      </w:r>
      <w:r w:rsidR="00E11DFB">
        <w:t xml:space="preserve">. </w:t>
      </w:r>
    </w:p>
    <w:p w14:paraId="0BEEE0E6" w14:textId="77777777" w:rsidR="00CC2335" w:rsidRPr="00CC2335" w:rsidRDefault="00CC2335" w:rsidP="00CC2335">
      <w:pPr>
        <w:rPr>
          <w:lang w:val="en-GB"/>
        </w:rPr>
      </w:pPr>
      <w:r w:rsidRPr="00CC2335">
        <w:rPr>
          <w:lang w:val="en-GB"/>
        </w:rPr>
        <w:t xml:space="preserve">For any of you who wish to update your knowledge about the English school system, can I recommend our annually updated handbook, the Bristol Guide. Particularly valuable for those of you who have not grown up in the English system. You will be given an updated copy of the Guide when you arrive with us in September, but the current version will be useful. </w:t>
      </w:r>
    </w:p>
    <w:p w14:paraId="663680B0" w14:textId="77777777" w:rsidR="00CC2335" w:rsidRPr="00CC2335" w:rsidRDefault="006E6CA1" w:rsidP="00CC2335">
      <w:pPr>
        <w:rPr>
          <w:lang w:val="en-GB"/>
        </w:rPr>
      </w:pPr>
      <w:hyperlink r:id="rId9" w:history="1">
        <w:r w:rsidR="00CC2335" w:rsidRPr="00CC2335">
          <w:rPr>
            <w:rStyle w:val="Hyperlink"/>
          </w:rPr>
          <w:t>http://www.bristol.ac.uk/education/expertiseandresources/bristolguide/</w:t>
        </w:r>
      </w:hyperlink>
    </w:p>
    <w:p w14:paraId="6B92494A" w14:textId="6A6001B4" w:rsidR="00CC2335" w:rsidRDefault="00CC2335" w:rsidP="00627C50">
      <w:r>
        <w:t xml:space="preserve">We will be in touch with you all again before the course starts to give you further updates. </w:t>
      </w:r>
      <w:r w:rsidR="00471354">
        <w:t xml:space="preserve">In the meantime, if you have any queries, please do not hesitate to get in touch. </w:t>
      </w:r>
    </w:p>
    <w:p w14:paraId="59407131" w14:textId="77777777" w:rsidR="0052019A" w:rsidRPr="0052019A" w:rsidRDefault="0052019A" w:rsidP="0052019A">
      <w:pPr>
        <w:rPr>
          <w:b/>
          <w:bCs/>
          <w:lang w:val="en-GB"/>
        </w:rPr>
      </w:pPr>
      <w:r w:rsidRPr="0052019A">
        <w:rPr>
          <w:b/>
          <w:bCs/>
          <w:lang w:val="en-GB"/>
        </w:rPr>
        <w:t>CORE TEXTS RELATED TO MFL TEACHING</w:t>
      </w:r>
    </w:p>
    <w:p w14:paraId="18433A99" w14:textId="77777777" w:rsidR="0052019A" w:rsidRPr="0052019A" w:rsidRDefault="0052019A" w:rsidP="0052019A">
      <w:pPr>
        <w:rPr>
          <w:lang w:val="en-GB"/>
        </w:rPr>
      </w:pPr>
      <w:proofErr w:type="spellStart"/>
      <w:r w:rsidRPr="0052019A">
        <w:rPr>
          <w:lang w:val="en-GB"/>
        </w:rPr>
        <w:t>Pachler</w:t>
      </w:r>
      <w:proofErr w:type="spellEnd"/>
      <w:r w:rsidRPr="0052019A">
        <w:rPr>
          <w:lang w:val="en-GB"/>
        </w:rPr>
        <w:t>, N., Evans, M., Redondo, A. and Fisher, L. (2013) learning to Teach Foreign Languages in the Secondary School, London: Routledge.</w:t>
      </w:r>
    </w:p>
    <w:p w14:paraId="662BB23B" w14:textId="77777777" w:rsidR="0052019A" w:rsidRPr="0052019A" w:rsidRDefault="0052019A" w:rsidP="0052019A">
      <w:pPr>
        <w:rPr>
          <w:lang w:val="en-GB"/>
        </w:rPr>
      </w:pPr>
      <w:r w:rsidRPr="0052019A">
        <w:rPr>
          <w:lang w:val="en-GB"/>
        </w:rPr>
        <w:t>Swarbrick, A (ed) (2002) Teaching Modern Languages in Secondary Schools: A Reader, London: Routledge.</w:t>
      </w:r>
    </w:p>
    <w:p w14:paraId="5ADBE881" w14:textId="0C9FE553" w:rsidR="0052019A" w:rsidRDefault="0052019A">
      <w:pPr>
        <w:rPr>
          <w:lang w:val="en-GB"/>
        </w:rPr>
      </w:pPr>
      <w:r w:rsidRPr="0052019A">
        <w:rPr>
          <w:lang w:val="en-GB"/>
        </w:rPr>
        <w:t>Smith, S. &amp; Conti, G. (2016) The Language Teacher Toolkit (independent publication)</w:t>
      </w:r>
    </w:p>
    <w:p w14:paraId="6D2D5FB7" w14:textId="3D2E681B" w:rsidR="000D67D8" w:rsidRDefault="000D67D8">
      <w:pPr>
        <w:rPr>
          <w:lang w:val="en-GB"/>
        </w:rPr>
      </w:pPr>
      <w:r>
        <w:rPr>
          <w:lang w:val="en-GB"/>
        </w:rPr>
        <w:t xml:space="preserve">Smith, S. (2017) Becoming an Outstanding Languages Teacher </w:t>
      </w:r>
    </w:p>
    <w:p w14:paraId="33FE887A" w14:textId="77777777" w:rsidR="000D67D8" w:rsidRPr="000D67D8" w:rsidRDefault="000D67D8" w:rsidP="000D67D8">
      <w:r w:rsidRPr="000D67D8">
        <w:t xml:space="preserve">In addition to dipping a toe into the recommended pre-course reading, can I encourage you to engage with some of the excellent social media opportunities which are out there for you. Check out: </w:t>
      </w:r>
    </w:p>
    <w:p w14:paraId="46C67E52" w14:textId="77777777" w:rsidR="000D67D8" w:rsidRPr="000D67D8" w:rsidRDefault="006E6CA1" w:rsidP="000D67D8">
      <w:pPr>
        <w:rPr>
          <w:lang w:val="en-GB"/>
        </w:rPr>
      </w:pPr>
      <w:hyperlink r:id="rId10" w:history="1">
        <w:r w:rsidR="000D67D8" w:rsidRPr="000D67D8">
          <w:rPr>
            <w:rStyle w:val="Hyperlink"/>
            <w:lang w:val="en-GB"/>
          </w:rPr>
          <w:t>https://www.all-languages.org.uk/</w:t>
        </w:r>
      </w:hyperlink>
      <w:r w:rsidR="000D67D8" w:rsidRPr="000D67D8">
        <w:rPr>
          <w:lang w:val="en-GB"/>
        </w:rPr>
        <w:t xml:space="preserve"> (website of the Association for Language Learning) </w:t>
      </w:r>
    </w:p>
    <w:p w14:paraId="369FAE90" w14:textId="39127E36" w:rsidR="008C5654" w:rsidRDefault="008C5654" w:rsidP="000D67D8">
      <w:pPr>
        <w:rPr>
          <w:lang w:val="en-GB"/>
        </w:rPr>
      </w:pPr>
      <w:hyperlink r:id="rId11" w:history="1">
        <w:r w:rsidRPr="00F82899">
          <w:rPr>
            <w:rStyle w:val="Hyperlink"/>
            <w:lang w:val="en-GB"/>
          </w:rPr>
          <w:t>http://www.primaryresources.co.uk/mfl/mfl.htm</w:t>
        </w:r>
      </w:hyperlink>
    </w:p>
    <w:p w14:paraId="4DD8F157" w14:textId="19BE5A6C" w:rsidR="000D67D8" w:rsidRPr="000D67D8" w:rsidRDefault="000D67D8" w:rsidP="000D67D8">
      <w:pPr>
        <w:rPr>
          <w:lang w:val="en-GB"/>
        </w:rPr>
      </w:pPr>
      <w:r w:rsidRPr="000D67D8">
        <w:rPr>
          <w:lang w:val="en-GB"/>
        </w:rPr>
        <w:t>@mfltwitterati</w:t>
      </w:r>
    </w:p>
    <w:p w14:paraId="16AF765E" w14:textId="77777777" w:rsidR="000D67D8" w:rsidRDefault="006E6CA1" w:rsidP="000D67D8">
      <w:pPr>
        <w:rPr>
          <w:rStyle w:val="Hyperlink"/>
          <w:lang w:val="en-GB"/>
        </w:rPr>
      </w:pPr>
      <w:hyperlink r:id="rId12" w:history="1">
        <w:r w:rsidR="000D67D8" w:rsidRPr="000D67D8">
          <w:rPr>
            <w:rStyle w:val="Hyperlink"/>
            <w:lang w:val="en-GB"/>
          </w:rPr>
          <w:t>www.facebook.com/groups/secondarymflmatters</w:t>
        </w:r>
      </w:hyperlink>
    </w:p>
    <w:p w14:paraId="092ADFC3" w14:textId="77777777" w:rsidR="00294C2C" w:rsidRPr="00FF0894" w:rsidRDefault="00F8373D" w:rsidP="000D67D8">
      <w:pPr>
        <w:rPr>
          <w:rStyle w:val="Hyperlink"/>
          <w:color w:val="auto"/>
          <w:u w:val="none"/>
          <w:lang w:val="en-GB"/>
        </w:rPr>
      </w:pPr>
      <w:r w:rsidRPr="00FF0894">
        <w:rPr>
          <w:rStyle w:val="Hyperlink"/>
          <w:color w:val="auto"/>
          <w:u w:val="none"/>
          <w:lang w:val="en-GB"/>
        </w:rPr>
        <w:t xml:space="preserve">Global innovative language teachers: </w:t>
      </w:r>
    </w:p>
    <w:p w14:paraId="349B278E" w14:textId="2B5579B5" w:rsidR="008C5654" w:rsidRPr="000D67D8" w:rsidRDefault="00294C2C" w:rsidP="000D67D8">
      <w:pPr>
        <w:rPr>
          <w:lang w:val="en-GB"/>
        </w:rPr>
      </w:pPr>
      <w:r w:rsidRPr="00294C2C">
        <w:rPr>
          <w:rStyle w:val="Hyperlink"/>
          <w:lang w:val="en-GB"/>
        </w:rPr>
        <w:t>https://www.facebook.com/groups/110170826039641/</w:t>
      </w:r>
    </w:p>
    <w:p w14:paraId="66399CE4" w14:textId="77777777" w:rsidR="00166288" w:rsidRDefault="00166288">
      <w:r>
        <w:t>Best wishes,</w:t>
      </w:r>
    </w:p>
    <w:p w14:paraId="4B44B610" w14:textId="747BE7CF" w:rsidR="00166288" w:rsidRDefault="00166288">
      <w:r>
        <w:t>Helen Aberdeen</w:t>
      </w:r>
      <w:r w:rsidR="00E13FE3">
        <w:t xml:space="preserve"> (</w:t>
      </w:r>
      <w:r>
        <w:t xml:space="preserve">PGCE MFL </w:t>
      </w:r>
      <w:r w:rsidR="00E43595">
        <w:t>subject lead</w:t>
      </w:r>
      <w:r w:rsidR="00E13FE3">
        <w:t>)</w:t>
      </w:r>
    </w:p>
    <w:p w14:paraId="2609587C" w14:textId="77777777" w:rsidR="00237767" w:rsidRDefault="00237767">
      <w:r>
        <w:t xml:space="preserve"> </w:t>
      </w:r>
      <w:r w:rsidR="00E13FE3">
        <w:t>helen.aberdeen@bristol.ac.uk</w:t>
      </w:r>
    </w:p>
    <w:sectPr w:rsidR="002377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A56D" w14:textId="77777777" w:rsidR="00B91904" w:rsidRDefault="00B91904" w:rsidP="004448B9">
      <w:pPr>
        <w:spacing w:after="0" w:line="240" w:lineRule="auto"/>
      </w:pPr>
      <w:r>
        <w:separator/>
      </w:r>
    </w:p>
  </w:endnote>
  <w:endnote w:type="continuationSeparator" w:id="0">
    <w:p w14:paraId="4EE22061" w14:textId="77777777" w:rsidR="00B91904" w:rsidRDefault="00B91904" w:rsidP="0044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3ED1" w14:textId="77777777" w:rsidR="00B91904" w:rsidRDefault="00B91904" w:rsidP="004448B9">
      <w:pPr>
        <w:spacing w:after="0" w:line="240" w:lineRule="auto"/>
      </w:pPr>
      <w:r>
        <w:separator/>
      </w:r>
    </w:p>
  </w:footnote>
  <w:footnote w:type="continuationSeparator" w:id="0">
    <w:p w14:paraId="16F8C773" w14:textId="77777777" w:rsidR="00B91904" w:rsidRDefault="00B91904" w:rsidP="004448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8F"/>
    <w:rsid w:val="0006565E"/>
    <w:rsid w:val="000D67D8"/>
    <w:rsid w:val="001458A9"/>
    <w:rsid w:val="00166288"/>
    <w:rsid w:val="001947A6"/>
    <w:rsid w:val="001C1B9D"/>
    <w:rsid w:val="001E340E"/>
    <w:rsid w:val="00237767"/>
    <w:rsid w:val="00294C2C"/>
    <w:rsid w:val="00396114"/>
    <w:rsid w:val="004133EC"/>
    <w:rsid w:val="004448B9"/>
    <w:rsid w:val="00471354"/>
    <w:rsid w:val="004D3386"/>
    <w:rsid w:val="005165B3"/>
    <w:rsid w:val="0052019A"/>
    <w:rsid w:val="00547749"/>
    <w:rsid w:val="00627C50"/>
    <w:rsid w:val="006E6CA1"/>
    <w:rsid w:val="006F398F"/>
    <w:rsid w:val="007D4E99"/>
    <w:rsid w:val="008C5654"/>
    <w:rsid w:val="00954C5F"/>
    <w:rsid w:val="009B7DE2"/>
    <w:rsid w:val="00A1347F"/>
    <w:rsid w:val="00B1496E"/>
    <w:rsid w:val="00B91904"/>
    <w:rsid w:val="00BF0AF1"/>
    <w:rsid w:val="00CB6C36"/>
    <w:rsid w:val="00CC2335"/>
    <w:rsid w:val="00D9601B"/>
    <w:rsid w:val="00E024E0"/>
    <w:rsid w:val="00E11DFB"/>
    <w:rsid w:val="00E13FE3"/>
    <w:rsid w:val="00E43595"/>
    <w:rsid w:val="00E82D90"/>
    <w:rsid w:val="00E85D6D"/>
    <w:rsid w:val="00E95DD3"/>
    <w:rsid w:val="00F35CB6"/>
    <w:rsid w:val="00F401D8"/>
    <w:rsid w:val="00F50C02"/>
    <w:rsid w:val="00F559A7"/>
    <w:rsid w:val="00F8373D"/>
    <w:rsid w:val="00FC5ACB"/>
    <w:rsid w:val="00FE7F24"/>
    <w:rsid w:val="00FF0894"/>
    <w:rsid w:val="20030DD6"/>
    <w:rsid w:val="518C96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1D58B"/>
  <w15:docId w15:val="{CE3B1E08-85CF-4508-9487-836619A1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19A"/>
    <w:rPr>
      <w:color w:val="0000FF" w:themeColor="hyperlink"/>
      <w:u w:val="single"/>
    </w:rPr>
  </w:style>
  <w:style w:type="character" w:styleId="UnresolvedMention">
    <w:name w:val="Unresolved Mention"/>
    <w:basedOn w:val="DefaultParagraphFont"/>
    <w:uiPriority w:val="99"/>
    <w:semiHidden/>
    <w:unhideWhenUsed/>
    <w:rsid w:val="0052019A"/>
    <w:rPr>
      <w:color w:val="605E5C"/>
      <w:shd w:val="clear" w:color="auto" w:fill="E1DFDD"/>
    </w:rPr>
  </w:style>
  <w:style w:type="character" w:styleId="CommentReference">
    <w:name w:val="annotation reference"/>
    <w:basedOn w:val="DefaultParagraphFont"/>
    <w:uiPriority w:val="99"/>
    <w:semiHidden/>
    <w:unhideWhenUsed/>
    <w:rsid w:val="000D67D8"/>
    <w:rPr>
      <w:sz w:val="16"/>
      <w:szCs w:val="16"/>
    </w:rPr>
  </w:style>
  <w:style w:type="paragraph" w:styleId="CommentText">
    <w:name w:val="annotation text"/>
    <w:basedOn w:val="Normal"/>
    <w:link w:val="CommentTextChar"/>
    <w:uiPriority w:val="99"/>
    <w:semiHidden/>
    <w:unhideWhenUsed/>
    <w:rsid w:val="000D67D8"/>
    <w:pPr>
      <w:spacing w:line="240" w:lineRule="auto"/>
    </w:pPr>
    <w:rPr>
      <w:sz w:val="20"/>
      <w:szCs w:val="20"/>
    </w:rPr>
  </w:style>
  <w:style w:type="character" w:customStyle="1" w:styleId="CommentTextChar">
    <w:name w:val="Comment Text Char"/>
    <w:basedOn w:val="DefaultParagraphFont"/>
    <w:link w:val="CommentText"/>
    <w:uiPriority w:val="99"/>
    <w:semiHidden/>
    <w:rsid w:val="000D67D8"/>
    <w:rPr>
      <w:sz w:val="20"/>
      <w:szCs w:val="20"/>
    </w:rPr>
  </w:style>
  <w:style w:type="paragraph" w:styleId="CommentSubject">
    <w:name w:val="annotation subject"/>
    <w:basedOn w:val="CommentText"/>
    <w:next w:val="CommentText"/>
    <w:link w:val="CommentSubjectChar"/>
    <w:uiPriority w:val="99"/>
    <w:semiHidden/>
    <w:unhideWhenUsed/>
    <w:rsid w:val="000D67D8"/>
    <w:rPr>
      <w:b/>
      <w:bCs/>
    </w:rPr>
  </w:style>
  <w:style w:type="character" w:customStyle="1" w:styleId="CommentSubjectChar">
    <w:name w:val="Comment Subject Char"/>
    <w:basedOn w:val="CommentTextChar"/>
    <w:link w:val="CommentSubject"/>
    <w:uiPriority w:val="99"/>
    <w:semiHidden/>
    <w:rsid w:val="000D67D8"/>
    <w:rPr>
      <w:b/>
      <w:bCs/>
      <w:sz w:val="20"/>
      <w:szCs w:val="20"/>
    </w:rPr>
  </w:style>
  <w:style w:type="paragraph" w:styleId="BalloonText">
    <w:name w:val="Balloon Text"/>
    <w:basedOn w:val="Normal"/>
    <w:link w:val="BalloonTextChar"/>
    <w:uiPriority w:val="99"/>
    <w:semiHidden/>
    <w:unhideWhenUsed/>
    <w:rsid w:val="000D6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7D8"/>
    <w:rPr>
      <w:rFonts w:ascii="Segoe UI" w:hAnsi="Segoe UI" w:cs="Segoe UI"/>
      <w:sz w:val="18"/>
      <w:szCs w:val="18"/>
    </w:rPr>
  </w:style>
  <w:style w:type="character" w:styleId="FollowedHyperlink">
    <w:name w:val="FollowedHyperlink"/>
    <w:basedOn w:val="DefaultParagraphFont"/>
    <w:uiPriority w:val="99"/>
    <w:semiHidden/>
    <w:unhideWhenUsed/>
    <w:rsid w:val="00E024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9132">
      <w:bodyDiv w:val="1"/>
      <w:marLeft w:val="0"/>
      <w:marRight w:val="0"/>
      <w:marTop w:val="0"/>
      <w:marBottom w:val="0"/>
      <w:divBdr>
        <w:top w:val="none" w:sz="0" w:space="0" w:color="auto"/>
        <w:left w:val="none" w:sz="0" w:space="0" w:color="auto"/>
        <w:bottom w:val="none" w:sz="0" w:space="0" w:color="auto"/>
        <w:right w:val="none" w:sz="0" w:space="0" w:color="auto"/>
      </w:divBdr>
    </w:div>
    <w:div w:id="1122725061">
      <w:bodyDiv w:val="1"/>
      <w:marLeft w:val="0"/>
      <w:marRight w:val="0"/>
      <w:marTop w:val="0"/>
      <w:marBottom w:val="0"/>
      <w:divBdr>
        <w:top w:val="none" w:sz="0" w:space="0" w:color="auto"/>
        <w:left w:val="none" w:sz="0" w:space="0" w:color="auto"/>
        <w:bottom w:val="none" w:sz="0" w:space="0" w:color="auto"/>
        <w:right w:val="none" w:sz="0" w:space="0" w:color="auto"/>
      </w:divBdr>
    </w:div>
    <w:div w:id="1893538141">
      <w:bodyDiv w:val="1"/>
      <w:marLeft w:val="0"/>
      <w:marRight w:val="0"/>
      <w:marTop w:val="0"/>
      <w:marBottom w:val="0"/>
      <w:divBdr>
        <w:top w:val="none" w:sz="0" w:space="0" w:color="auto"/>
        <w:left w:val="none" w:sz="0" w:space="0" w:color="auto"/>
        <w:bottom w:val="none" w:sz="0" w:space="0" w:color="auto"/>
        <w:right w:val="none" w:sz="0" w:space="0" w:color="auto"/>
      </w:divBdr>
    </w:div>
    <w:div w:id="209265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cebook.com/groups/secondarymflmatt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maryresources.co.uk/mfl/mfl.htm" TargetMode="External"/><Relationship Id="rId5" Type="http://schemas.openxmlformats.org/officeDocument/2006/relationships/settings" Target="settings.xml"/><Relationship Id="rId10" Type="http://schemas.openxmlformats.org/officeDocument/2006/relationships/hyperlink" Target="https://www.all-languages.org.uk/" TargetMode="External"/><Relationship Id="rId4" Type="http://schemas.openxmlformats.org/officeDocument/2006/relationships/styles" Target="styles.xml"/><Relationship Id="rId9" Type="http://schemas.openxmlformats.org/officeDocument/2006/relationships/hyperlink" Target="http://www.bristol.ac.uk/education/expertiseandresources/bristolgu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20" ma:contentTypeDescription="Create a new document." ma:contentTypeScope="" ma:versionID="cb121f4ad7436e2d11846f7814f36799">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69500f0b98c9ed846ec693eee2be3154"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C7334-FFC3-4A11-9038-A5B0ADB70C66}"/>
</file>

<file path=customXml/itemProps2.xml><?xml version="1.0" encoding="utf-8"?>
<ds:datastoreItem xmlns:ds="http://schemas.openxmlformats.org/officeDocument/2006/customXml" ds:itemID="{859DFA46-67D9-400C-8930-4A7A8BFA6499}">
  <ds:schemaRefs>
    <ds:schemaRef ds:uri="dc534946-286f-4479-8a5d-592097a452c7"/>
    <ds:schemaRef ds:uri="http://purl.org/dc/dcmitype/"/>
    <ds:schemaRef ds:uri="http://schemas.microsoft.com/office/infopath/2007/PartnerControls"/>
    <ds:schemaRef ds:uri="f5fb8099-553a-4136-96a4-4774c8398f5d"/>
    <ds:schemaRef ds:uri="http://purl.org/dc/elements/1.1/"/>
    <ds:schemaRef ds:uri="http://www.w3.org/XML/1998/namespace"/>
    <ds:schemaRef ds:uri="http://schemas.openxmlformats.org/package/2006/metadata/core-properties"/>
    <ds:schemaRef ds:uri="http://schemas.microsoft.com/office/2006/documentManagement/types"/>
    <ds:schemaRef ds:uri="edb9d0e4-5370-4cfb-9e4e-bdf6de379f6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C3A435C-49FF-4AE3-911C-332DD2294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Company>University of Bristol</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 Aberdeen</dc:creator>
  <cp:lastModifiedBy>Helen Aberdeen</cp:lastModifiedBy>
  <cp:revision>2</cp:revision>
  <cp:lastPrinted>2020-05-22T09:47:00Z</cp:lastPrinted>
  <dcterms:created xsi:type="dcterms:W3CDTF">2023-12-11T13:58:00Z</dcterms:created>
  <dcterms:modified xsi:type="dcterms:W3CDTF">2023-12-11T13:58:00Z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MediaServiceImageTags">
    <vt:lpwstr/>
  </property>
</Properties>
</file>